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5410" w14:textId="77777777" w:rsidR="005F23CA" w:rsidRPr="005F23CA" w:rsidRDefault="005F23CA" w:rsidP="005F23CA">
      <w:pPr>
        <w:spacing w:line="276" w:lineRule="auto"/>
        <w:rPr>
          <w:rFonts w:ascii="Arial" w:hAnsi="Arial" w:cs="Arial"/>
          <w:lang w:val="ms-MY"/>
        </w:rPr>
      </w:pPr>
    </w:p>
    <w:p w14:paraId="0D761CB4" w14:textId="77777777" w:rsidR="00E972AA" w:rsidRDefault="00E972AA" w:rsidP="005F23CA">
      <w:pPr>
        <w:spacing w:line="276" w:lineRule="auto"/>
        <w:rPr>
          <w:rFonts w:ascii="Arial" w:hAnsi="Arial" w:cs="Arial"/>
          <w:b/>
          <w:bCs/>
          <w:sz w:val="28"/>
          <w:szCs w:val="28"/>
          <w:lang w:val="ms-MY"/>
        </w:rPr>
      </w:pPr>
    </w:p>
    <w:p w14:paraId="4F169821" w14:textId="49278DC2" w:rsidR="005F23CA" w:rsidRPr="00E972AA" w:rsidRDefault="005F23CA" w:rsidP="005F23CA">
      <w:pPr>
        <w:spacing w:line="276" w:lineRule="auto"/>
        <w:rPr>
          <w:rFonts w:ascii="Arial" w:hAnsi="Arial" w:cs="Arial"/>
          <w:b/>
          <w:bCs/>
          <w:color w:val="4472C4" w:themeColor="accent5"/>
          <w:sz w:val="28"/>
          <w:szCs w:val="28"/>
          <w:lang w:val="ms-MY"/>
        </w:rPr>
      </w:pPr>
      <w:r w:rsidRPr="005F23CA">
        <w:rPr>
          <w:rFonts w:ascii="Arial" w:hAnsi="Arial" w:cs="Arial"/>
          <w:b/>
          <w:bCs/>
          <w:sz w:val="28"/>
          <w:szCs w:val="28"/>
          <w:lang w:val="ms-MY"/>
        </w:rPr>
        <w:t xml:space="preserve">Borang Persetujuan Maklum untuk Daftar Penderma Hidup Antarabangsa untuk Pemindahan Hati - </w:t>
      </w:r>
      <w:r w:rsidRPr="00E972AA">
        <w:rPr>
          <w:rFonts w:ascii="Arial" w:hAnsi="Arial" w:cs="Arial"/>
          <w:b/>
          <w:bCs/>
          <w:color w:val="4472C4" w:themeColor="accent5"/>
          <w:sz w:val="28"/>
          <w:szCs w:val="28"/>
          <w:lang w:val="ms-MY"/>
        </w:rPr>
        <w:t>LDLTregistry.org</w:t>
      </w:r>
    </w:p>
    <w:p w14:paraId="30D70614" w14:textId="77777777" w:rsidR="005F23CA" w:rsidRPr="005F23CA" w:rsidRDefault="005F23CA" w:rsidP="005F23CA">
      <w:pPr>
        <w:spacing w:line="276" w:lineRule="auto"/>
        <w:rPr>
          <w:rFonts w:ascii="Arial" w:hAnsi="Arial" w:cs="Arial"/>
          <w:lang w:val="ms-MY"/>
        </w:rPr>
      </w:pPr>
    </w:p>
    <w:p w14:paraId="4410E9CF" w14:textId="77777777" w:rsidR="005F23CA" w:rsidRPr="00FE32F2" w:rsidRDefault="005F23CA" w:rsidP="005F23CA">
      <w:pPr>
        <w:spacing w:line="276" w:lineRule="auto"/>
        <w:rPr>
          <w:rFonts w:ascii="Arial" w:hAnsi="Arial" w:cs="Arial"/>
          <w:b/>
          <w:bCs/>
          <w:color w:val="4472C4" w:themeColor="accent5"/>
          <w:lang w:val="ms-MY"/>
        </w:rPr>
      </w:pPr>
      <w:r w:rsidRPr="005F23CA">
        <w:rPr>
          <w:rFonts w:ascii="Arial" w:hAnsi="Arial" w:cs="Arial"/>
          <w:lang w:val="ms-MY"/>
        </w:rPr>
        <w:t>Borang Persetujuan Maklum ini adalah untuk lelaki dan wanita yang menghadiri [</w:t>
      </w:r>
      <w:r w:rsidRPr="00FE32F2">
        <w:rPr>
          <w:rFonts w:ascii="Arial" w:hAnsi="Arial" w:cs="Arial"/>
          <w:i/>
          <w:iCs/>
          <w:color w:val="C00000"/>
          <w:lang w:val="ms-MY"/>
        </w:rPr>
        <w:t>sila tambah nama klinik anda di sini</w:t>
      </w:r>
      <w:r w:rsidRPr="005F23CA">
        <w:rPr>
          <w:rFonts w:ascii="Arial" w:hAnsi="Arial" w:cs="Arial"/>
          <w:lang w:val="ms-MY"/>
        </w:rPr>
        <w:t xml:space="preserve">] dan yang dijemput untuk menyertai Daftar Penderma Hidup Antarabangsa untuk Pemindahan Hati - </w:t>
      </w:r>
      <w:r w:rsidRPr="00FE32F2">
        <w:rPr>
          <w:rFonts w:ascii="Arial" w:hAnsi="Arial" w:cs="Arial"/>
          <w:b/>
          <w:bCs/>
          <w:color w:val="4472C4" w:themeColor="accent5"/>
          <w:lang w:val="ms-MY"/>
        </w:rPr>
        <w:t>LDLTregistry.org.</w:t>
      </w:r>
    </w:p>
    <w:p w14:paraId="57E67B0C" w14:textId="77777777" w:rsidR="005F23CA" w:rsidRPr="005F23CA" w:rsidRDefault="005F23CA" w:rsidP="005F23CA">
      <w:pPr>
        <w:spacing w:line="276" w:lineRule="auto"/>
        <w:rPr>
          <w:rFonts w:ascii="Arial" w:hAnsi="Arial" w:cs="Arial"/>
          <w:lang w:val="ms-MY"/>
        </w:rPr>
      </w:pPr>
    </w:p>
    <w:p w14:paraId="400B54D3"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Penyiasat Kepala Antarabangsa </w:t>
      </w:r>
      <w:r w:rsidRPr="00FE32F2">
        <w:rPr>
          <w:rFonts w:ascii="Arial" w:hAnsi="Arial" w:cs="Arial"/>
          <w:b/>
          <w:bCs/>
          <w:color w:val="4472C4" w:themeColor="accent5"/>
          <w:lang w:val="ms-MY"/>
        </w:rPr>
        <w:t>LDLTregistry.org</w:t>
      </w:r>
      <w:r w:rsidRPr="00FE32F2">
        <w:rPr>
          <w:rFonts w:ascii="Arial" w:hAnsi="Arial" w:cs="Arial"/>
          <w:color w:val="4472C4" w:themeColor="accent5"/>
          <w:lang w:val="ms-MY"/>
        </w:rPr>
        <w:t xml:space="preserve"> </w:t>
      </w:r>
      <w:r w:rsidRPr="005F23CA">
        <w:rPr>
          <w:rFonts w:ascii="Arial" w:hAnsi="Arial" w:cs="Arial"/>
          <w:lang w:val="ms-MY"/>
        </w:rPr>
        <w:t xml:space="preserve">adalah: Profesor Mohamed Rela, dari </w:t>
      </w:r>
      <w:proofErr w:type="spellStart"/>
      <w:r w:rsidRPr="005F23CA">
        <w:rPr>
          <w:rFonts w:ascii="Arial" w:hAnsi="Arial" w:cs="Arial"/>
          <w:lang w:val="ms-MY"/>
        </w:rPr>
        <w:t>Chennai</w:t>
      </w:r>
      <w:proofErr w:type="spellEnd"/>
      <w:r w:rsidRPr="005F23CA">
        <w:rPr>
          <w:rFonts w:ascii="Arial" w:hAnsi="Arial" w:cs="Arial"/>
          <w:lang w:val="ms-MY"/>
        </w:rPr>
        <w:t xml:space="preserve">, India; Elizabeth </w:t>
      </w:r>
      <w:proofErr w:type="spellStart"/>
      <w:r w:rsidRPr="005F23CA">
        <w:rPr>
          <w:rFonts w:ascii="Arial" w:hAnsi="Arial" w:cs="Arial"/>
          <w:lang w:val="ms-MY"/>
        </w:rPr>
        <w:t>Pomfret</w:t>
      </w:r>
      <w:proofErr w:type="spellEnd"/>
      <w:r w:rsidRPr="005F23CA">
        <w:rPr>
          <w:rFonts w:ascii="Arial" w:hAnsi="Arial" w:cs="Arial"/>
          <w:lang w:val="ms-MY"/>
        </w:rPr>
        <w:t xml:space="preserve">, dari </w:t>
      </w:r>
      <w:proofErr w:type="spellStart"/>
      <w:r w:rsidRPr="005F23CA">
        <w:rPr>
          <w:rFonts w:ascii="Arial" w:hAnsi="Arial" w:cs="Arial"/>
          <w:lang w:val="ms-MY"/>
        </w:rPr>
        <w:t>Aurora</w:t>
      </w:r>
      <w:proofErr w:type="spellEnd"/>
      <w:r w:rsidRPr="005F23CA">
        <w:rPr>
          <w:rFonts w:ascii="Arial" w:hAnsi="Arial" w:cs="Arial"/>
          <w:lang w:val="ms-MY"/>
        </w:rPr>
        <w:t xml:space="preserve">, CO, USA; dan </w:t>
      </w:r>
      <w:proofErr w:type="spellStart"/>
      <w:r w:rsidRPr="005F23CA">
        <w:rPr>
          <w:rFonts w:ascii="Arial" w:hAnsi="Arial" w:cs="Arial"/>
          <w:lang w:val="ms-MY"/>
        </w:rPr>
        <w:t>Hiroto</w:t>
      </w:r>
      <w:proofErr w:type="spellEnd"/>
      <w:r w:rsidRPr="005F23CA">
        <w:rPr>
          <w:rFonts w:ascii="Arial" w:hAnsi="Arial" w:cs="Arial"/>
          <w:lang w:val="ms-MY"/>
        </w:rPr>
        <w:t xml:space="preserve"> </w:t>
      </w:r>
      <w:proofErr w:type="spellStart"/>
      <w:r w:rsidRPr="005F23CA">
        <w:rPr>
          <w:rFonts w:ascii="Arial" w:hAnsi="Arial" w:cs="Arial"/>
          <w:lang w:val="ms-MY"/>
        </w:rPr>
        <w:t>Egawa</w:t>
      </w:r>
      <w:proofErr w:type="spellEnd"/>
      <w:r w:rsidRPr="005F23CA">
        <w:rPr>
          <w:rFonts w:ascii="Arial" w:hAnsi="Arial" w:cs="Arial"/>
          <w:lang w:val="ms-MY"/>
        </w:rPr>
        <w:t>, dari Tokyo, Jepun. Penyiasat Utama tempatan di [</w:t>
      </w:r>
      <w:r w:rsidRPr="00FE32F2">
        <w:rPr>
          <w:rFonts w:ascii="Arial" w:hAnsi="Arial" w:cs="Arial"/>
          <w:i/>
          <w:iCs/>
          <w:color w:val="C00000"/>
          <w:lang w:val="ms-MY"/>
        </w:rPr>
        <w:t>sila tambah di sini Nama Klinik, Hospital / Universiti</w:t>
      </w:r>
      <w:r w:rsidRPr="005F23CA">
        <w:rPr>
          <w:rFonts w:ascii="Arial" w:hAnsi="Arial" w:cs="Arial"/>
          <w:lang w:val="ms-MY"/>
        </w:rPr>
        <w:t>] adalah [</w:t>
      </w:r>
      <w:r w:rsidRPr="00FE32F2">
        <w:rPr>
          <w:rFonts w:ascii="Arial" w:hAnsi="Arial" w:cs="Arial"/>
          <w:i/>
          <w:iCs/>
          <w:color w:val="C00000"/>
          <w:lang w:val="ms-MY"/>
        </w:rPr>
        <w:t>sila tambah di sini Nama Penyiasat Utama</w:t>
      </w:r>
      <w:r w:rsidRPr="005F23CA">
        <w:rPr>
          <w:rFonts w:ascii="Arial" w:hAnsi="Arial" w:cs="Arial"/>
          <w:lang w:val="ms-MY"/>
        </w:rPr>
        <w:t>].</w:t>
      </w:r>
    </w:p>
    <w:p w14:paraId="0DC1F7D9" w14:textId="77777777" w:rsidR="005F23CA" w:rsidRDefault="005F23CA" w:rsidP="005F23CA">
      <w:pPr>
        <w:spacing w:line="276" w:lineRule="auto"/>
        <w:rPr>
          <w:rFonts w:ascii="Arial" w:hAnsi="Arial" w:cs="Arial"/>
          <w:lang w:val="ms-MY"/>
        </w:rPr>
      </w:pPr>
    </w:p>
    <w:p w14:paraId="70C746DC" w14:textId="77777777" w:rsidR="00FE32F2" w:rsidRPr="005F23CA" w:rsidRDefault="00FE32F2" w:rsidP="005F23CA">
      <w:pPr>
        <w:spacing w:line="276" w:lineRule="auto"/>
        <w:rPr>
          <w:rFonts w:ascii="Arial" w:hAnsi="Arial" w:cs="Arial"/>
          <w:lang w:val="ms-MY"/>
        </w:rPr>
      </w:pPr>
    </w:p>
    <w:p w14:paraId="654E0776"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w:t>
      </w:r>
      <w:r w:rsidRPr="00FE32F2">
        <w:rPr>
          <w:rFonts w:ascii="Arial" w:hAnsi="Arial" w:cs="Arial"/>
          <w:i/>
          <w:iCs/>
          <w:color w:val="C00000"/>
          <w:lang w:val="ms-MY"/>
        </w:rPr>
        <w:t>sila tambah di sini Logo Klinik / Institusi anda dalam warna dan resolusi tinggi</w:t>
      </w:r>
      <w:r w:rsidRPr="005F23CA">
        <w:rPr>
          <w:rFonts w:ascii="Arial" w:hAnsi="Arial" w:cs="Arial"/>
          <w:lang w:val="ms-MY"/>
        </w:rPr>
        <w:t>]</w:t>
      </w:r>
    </w:p>
    <w:p w14:paraId="7D812C94" w14:textId="77777777" w:rsidR="005F23CA" w:rsidRDefault="005F23CA" w:rsidP="005F23CA">
      <w:pPr>
        <w:spacing w:line="276" w:lineRule="auto"/>
        <w:rPr>
          <w:rFonts w:ascii="Arial" w:hAnsi="Arial" w:cs="Arial"/>
          <w:lang w:val="ms-MY"/>
        </w:rPr>
      </w:pPr>
    </w:p>
    <w:p w14:paraId="30F27FCE" w14:textId="77777777" w:rsidR="00FE32F2" w:rsidRPr="005F23CA" w:rsidRDefault="00FE32F2" w:rsidP="005F23CA">
      <w:pPr>
        <w:spacing w:line="276" w:lineRule="auto"/>
        <w:rPr>
          <w:rFonts w:ascii="Arial" w:hAnsi="Arial" w:cs="Arial"/>
          <w:lang w:val="ms-MY"/>
        </w:rPr>
      </w:pPr>
    </w:p>
    <w:p w14:paraId="5F982D7D"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Borang Persetujuan Maklum ini mempunyai dua bahagian:</w:t>
      </w:r>
    </w:p>
    <w:p w14:paraId="6C15FAD6" w14:textId="77777777" w:rsidR="005F23CA" w:rsidRPr="005F23CA" w:rsidRDefault="005F23CA" w:rsidP="005F23CA">
      <w:pPr>
        <w:spacing w:line="276" w:lineRule="auto"/>
        <w:rPr>
          <w:rFonts w:ascii="Arial" w:hAnsi="Arial" w:cs="Arial"/>
          <w:lang w:val="ms-MY"/>
        </w:rPr>
      </w:pPr>
      <w:r w:rsidRPr="00FE32F2">
        <w:rPr>
          <w:rFonts w:ascii="Arial" w:hAnsi="Arial" w:cs="Arial"/>
          <w:b/>
          <w:bCs/>
          <w:lang w:val="ms-MY"/>
        </w:rPr>
        <w:t>A. Lembaran Maklumat</w:t>
      </w:r>
      <w:r w:rsidRPr="005F23CA">
        <w:rPr>
          <w:rFonts w:ascii="Arial" w:hAnsi="Arial" w:cs="Arial"/>
          <w:lang w:val="ms-MY"/>
        </w:rPr>
        <w:t xml:space="preserve"> (untuk berkongsi maklumat tentang Daftar dengan anda)</w:t>
      </w:r>
    </w:p>
    <w:p w14:paraId="2244C932" w14:textId="77777777" w:rsidR="005F23CA" w:rsidRPr="005F23CA" w:rsidRDefault="005F23CA" w:rsidP="005F23CA">
      <w:pPr>
        <w:spacing w:line="276" w:lineRule="auto"/>
        <w:rPr>
          <w:rFonts w:ascii="Arial" w:hAnsi="Arial" w:cs="Arial"/>
          <w:lang w:val="ms-MY"/>
        </w:rPr>
      </w:pPr>
      <w:r w:rsidRPr="00FE32F2">
        <w:rPr>
          <w:rFonts w:ascii="Arial" w:hAnsi="Arial" w:cs="Arial"/>
          <w:b/>
          <w:bCs/>
          <w:lang w:val="ms-MY"/>
        </w:rPr>
        <w:t>B. Sijil Persetujuan</w:t>
      </w:r>
      <w:r w:rsidRPr="005F23CA">
        <w:rPr>
          <w:rFonts w:ascii="Arial" w:hAnsi="Arial" w:cs="Arial"/>
          <w:lang w:val="ms-MY"/>
        </w:rPr>
        <w:t xml:space="preserve"> (untuk tandatangan jika anda bersetuju untuk menyertai)</w:t>
      </w:r>
    </w:p>
    <w:p w14:paraId="43E75AE8" w14:textId="77777777" w:rsidR="005F23CA" w:rsidRPr="005F23CA" w:rsidRDefault="005F23CA" w:rsidP="005F23CA">
      <w:pPr>
        <w:spacing w:line="276" w:lineRule="auto"/>
        <w:rPr>
          <w:rFonts w:ascii="Arial" w:hAnsi="Arial" w:cs="Arial"/>
          <w:lang w:val="ms-MY"/>
        </w:rPr>
      </w:pPr>
    </w:p>
    <w:p w14:paraId="74403081" w14:textId="77777777" w:rsidR="00FE32F2" w:rsidRDefault="00FE32F2" w:rsidP="005F23CA">
      <w:pPr>
        <w:spacing w:line="276" w:lineRule="auto"/>
        <w:rPr>
          <w:rFonts w:ascii="Arial" w:hAnsi="Arial" w:cs="Arial"/>
          <w:lang w:val="ms-MY"/>
        </w:rPr>
      </w:pPr>
    </w:p>
    <w:p w14:paraId="1D9744A9" w14:textId="52C1EA23" w:rsidR="005F23CA" w:rsidRPr="005F23CA" w:rsidRDefault="005F23CA" w:rsidP="005F23CA">
      <w:pPr>
        <w:spacing w:line="276" w:lineRule="auto"/>
        <w:rPr>
          <w:rFonts w:ascii="Arial" w:hAnsi="Arial" w:cs="Arial"/>
          <w:lang w:val="ms-MY"/>
        </w:rPr>
      </w:pPr>
      <w:r w:rsidRPr="005F23CA">
        <w:rPr>
          <w:rFonts w:ascii="Arial" w:hAnsi="Arial" w:cs="Arial"/>
          <w:lang w:val="ms-MY"/>
        </w:rPr>
        <w:t>Anda akan diberikan salinan lengkap Borang Persetujuan Maklum.</w:t>
      </w:r>
    </w:p>
    <w:p w14:paraId="4F31BAB8" w14:textId="77777777" w:rsidR="005F23CA" w:rsidRPr="005F23CA" w:rsidRDefault="005F23CA" w:rsidP="005F23CA">
      <w:pPr>
        <w:spacing w:line="276" w:lineRule="auto"/>
        <w:rPr>
          <w:rFonts w:ascii="Arial" w:hAnsi="Arial" w:cs="Arial"/>
          <w:lang w:val="ms-MY"/>
        </w:rPr>
      </w:pPr>
    </w:p>
    <w:p w14:paraId="3C4D6E68" w14:textId="77777777" w:rsidR="00FE32F2" w:rsidRDefault="00FE32F2" w:rsidP="005F23CA">
      <w:pPr>
        <w:spacing w:line="276" w:lineRule="auto"/>
        <w:rPr>
          <w:rFonts w:ascii="Arial" w:hAnsi="Arial" w:cs="Arial"/>
          <w:b/>
          <w:bCs/>
          <w:lang w:val="ms-MY"/>
        </w:rPr>
      </w:pPr>
    </w:p>
    <w:p w14:paraId="41D50EF1" w14:textId="5D91C55D"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Untuk meneruskan dengan Lembaran Maklumat (BAHAGIAN A), sila pergi ke halaman seterusnya.</w:t>
      </w:r>
    </w:p>
    <w:p w14:paraId="25AB152F" w14:textId="77777777" w:rsidR="005F23CA" w:rsidRPr="005F23CA" w:rsidRDefault="005F23CA" w:rsidP="005F23CA">
      <w:pPr>
        <w:spacing w:line="276" w:lineRule="auto"/>
        <w:rPr>
          <w:rFonts w:ascii="Arial" w:hAnsi="Arial" w:cs="Arial"/>
          <w:lang w:val="ms-MY"/>
        </w:rPr>
      </w:pPr>
    </w:p>
    <w:p w14:paraId="0B0FB643" w14:textId="77777777" w:rsidR="00FE32F2" w:rsidRDefault="00FE32F2" w:rsidP="005F23CA">
      <w:pPr>
        <w:spacing w:line="276" w:lineRule="auto"/>
        <w:rPr>
          <w:rFonts w:ascii="Arial" w:hAnsi="Arial" w:cs="Arial"/>
          <w:lang w:val="ms-MY"/>
        </w:rPr>
      </w:pPr>
      <w:r>
        <w:rPr>
          <w:rFonts w:ascii="Arial" w:hAnsi="Arial" w:cs="Arial"/>
          <w:lang w:val="ms-MY"/>
        </w:rPr>
        <w:br w:type="column"/>
      </w:r>
    </w:p>
    <w:p w14:paraId="2F58798D" w14:textId="407607A2" w:rsidR="005F23CA" w:rsidRPr="00FE32F2" w:rsidRDefault="005F23CA" w:rsidP="005F23CA">
      <w:pPr>
        <w:spacing w:line="276" w:lineRule="auto"/>
        <w:rPr>
          <w:rFonts w:ascii="Arial" w:hAnsi="Arial" w:cs="Arial"/>
          <w:b/>
          <w:bCs/>
          <w:color w:val="4472C4" w:themeColor="accent5"/>
          <w:lang w:val="ms-MY"/>
        </w:rPr>
      </w:pPr>
      <w:r w:rsidRPr="00FE32F2">
        <w:rPr>
          <w:rFonts w:ascii="Arial" w:hAnsi="Arial" w:cs="Arial"/>
          <w:b/>
          <w:bCs/>
          <w:color w:val="4472C4" w:themeColor="accent5"/>
          <w:lang w:val="ms-MY"/>
        </w:rPr>
        <w:t>BAHAGIAN A: Lembaran Maklumat</w:t>
      </w:r>
    </w:p>
    <w:p w14:paraId="703BE904" w14:textId="77777777" w:rsidR="005F23CA" w:rsidRPr="005F23CA" w:rsidRDefault="005F23CA" w:rsidP="005F23CA">
      <w:pPr>
        <w:spacing w:line="276" w:lineRule="auto"/>
        <w:rPr>
          <w:rFonts w:ascii="Arial" w:hAnsi="Arial" w:cs="Arial"/>
          <w:lang w:val="ms-MY"/>
        </w:rPr>
      </w:pPr>
    </w:p>
    <w:p w14:paraId="456733A4"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Pendahuluan</w:t>
      </w:r>
    </w:p>
    <w:p w14:paraId="2334F7B7"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Kami telah mewujudkan pangkalan data global yang bertujuan untuk merakam bilangan komplikasi yang dialami oleh penderma dan penerima yang menjalani pemindahan hati dari penderma hidup. Audit dan daftar membantu kami menentukan sama ada penyedia perkhidmatan kesihatan memenuhi piawaian tertentu dan membenarkan kami mengenal pasti kawasan di mana peningkatan boleh </w:t>
      </w:r>
      <w:proofErr w:type="spellStart"/>
      <w:r w:rsidRPr="005F23CA">
        <w:rPr>
          <w:rFonts w:ascii="Arial" w:hAnsi="Arial" w:cs="Arial"/>
          <w:lang w:val="ms-MY"/>
        </w:rPr>
        <w:t>dibuat</w:t>
      </w:r>
      <w:proofErr w:type="spellEnd"/>
      <w:r w:rsidRPr="005F23CA">
        <w:rPr>
          <w:rFonts w:ascii="Arial" w:hAnsi="Arial" w:cs="Arial"/>
          <w:lang w:val="ms-MY"/>
        </w:rPr>
        <w:t>. Matlamatnya adalah untuk meningkatkan kualiti penjagaan dan hasil untuk pesakit dengan menangani sebarang isu yang timbul, seperti mengurangkan komplikasi.</w:t>
      </w:r>
    </w:p>
    <w:p w14:paraId="420FF8DA" w14:textId="77777777" w:rsidR="005F23CA" w:rsidRPr="005F23CA" w:rsidRDefault="005F23CA" w:rsidP="005F23CA">
      <w:pPr>
        <w:spacing w:line="276" w:lineRule="auto"/>
        <w:rPr>
          <w:rFonts w:ascii="Arial" w:hAnsi="Arial" w:cs="Arial"/>
          <w:lang w:val="ms-MY"/>
        </w:rPr>
      </w:pPr>
    </w:p>
    <w:p w14:paraId="79CAA712"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Kami ingin memberikan anda maklumat tentang pangkalan data ini dan menjemput anda untuk menyertainya. Walau bagaimanapun, anda tidak perlu memutuskan sekarang. Luangkan masa anda untuk membincangkannya dengan seseorang yang anda percayai sebelum </w:t>
      </w:r>
      <w:proofErr w:type="spellStart"/>
      <w:r w:rsidRPr="005F23CA">
        <w:rPr>
          <w:rFonts w:ascii="Arial" w:hAnsi="Arial" w:cs="Arial"/>
          <w:lang w:val="ms-MY"/>
        </w:rPr>
        <w:t>membuat</w:t>
      </w:r>
      <w:proofErr w:type="spellEnd"/>
      <w:r w:rsidRPr="005F23CA">
        <w:rPr>
          <w:rFonts w:ascii="Arial" w:hAnsi="Arial" w:cs="Arial"/>
          <w:lang w:val="ms-MY"/>
        </w:rPr>
        <w:t xml:space="preserve"> keputusan. Jika ada perkataan atau istilah yang tidak dikenali, jangan ragu untuk meminta doktor anda berhenti sebentar dan menjelaskannya kepada anda. Mereka akan meluangkan masa untuk memastikan anda memahami. Jika anda mempunyai sebarang soalan kemudian, anda boleh meminta doktor atau staf perkhidmatan kesihatan.</w:t>
      </w:r>
    </w:p>
    <w:p w14:paraId="6E78629C" w14:textId="77777777" w:rsidR="005F23CA" w:rsidRPr="005F23CA" w:rsidRDefault="005F23CA" w:rsidP="005F23CA">
      <w:pPr>
        <w:spacing w:line="276" w:lineRule="auto"/>
        <w:rPr>
          <w:rFonts w:ascii="Arial" w:hAnsi="Arial" w:cs="Arial"/>
          <w:lang w:val="ms-MY"/>
        </w:rPr>
      </w:pPr>
    </w:p>
    <w:p w14:paraId="1B6BEB4B"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Tujuan Daftar</w:t>
      </w:r>
    </w:p>
    <w:p w14:paraId="162E5006"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Pemindahan hati penderma hidup telah dibangunkan pada awal 1990-an sebagai penyelesaian untuk menangani kekurangan organ yang semakin meningkat untuk pemindahan. Di negara-negara Asia, pemindahan hati penderma hidup terus menjadi sumber utama hati untuk pemindahan. Namun, kebimbangan tentang komplikasi yang dialami oleh penderma telah </w:t>
      </w:r>
      <w:proofErr w:type="spellStart"/>
      <w:r w:rsidRPr="005F23CA">
        <w:rPr>
          <w:rFonts w:ascii="Arial" w:hAnsi="Arial" w:cs="Arial"/>
          <w:lang w:val="ms-MY"/>
        </w:rPr>
        <w:t>membataskan</w:t>
      </w:r>
      <w:proofErr w:type="spellEnd"/>
      <w:r w:rsidRPr="005F23CA">
        <w:rPr>
          <w:rFonts w:ascii="Arial" w:hAnsi="Arial" w:cs="Arial"/>
          <w:lang w:val="ms-MY"/>
        </w:rPr>
        <w:t xml:space="preserve"> penggunaan prosedur ini di negara-negara Barat. Walaupun beberapa data hasil wujud dari negara maju, kita masih kekurangan maklumat tentang hasil di negara sedang membangun.</w:t>
      </w:r>
    </w:p>
    <w:p w14:paraId="09C0BD5D" w14:textId="77777777" w:rsidR="005F23CA" w:rsidRPr="005F23CA" w:rsidRDefault="005F23CA" w:rsidP="005F23CA">
      <w:pPr>
        <w:spacing w:line="276" w:lineRule="auto"/>
        <w:rPr>
          <w:rFonts w:ascii="Arial" w:hAnsi="Arial" w:cs="Arial"/>
          <w:lang w:val="ms-MY"/>
        </w:rPr>
      </w:pPr>
    </w:p>
    <w:p w14:paraId="422D61B1"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Untuk menangani ini, adalah penting untuk mengumpulkan data dari semua wilayah dunia dan mewujudkan pangkalan data yang disatukan. Ini akan membolehkan perbandingan yang bermakna dan mempromosikan piawaian global prosedur. Dengan mengumpulkan data dari lokasi yang pelbagai, kita dapat memahami dengan lebih baik keberkesanan dan keselamatan pemindahan hati penderma hidup di seluruh dunia.</w:t>
      </w:r>
    </w:p>
    <w:p w14:paraId="62099306" w14:textId="77777777" w:rsidR="005F23CA" w:rsidRPr="005F23CA" w:rsidRDefault="005F23CA" w:rsidP="005F23CA">
      <w:pPr>
        <w:spacing w:line="276" w:lineRule="auto"/>
        <w:rPr>
          <w:rFonts w:ascii="Arial" w:hAnsi="Arial" w:cs="Arial"/>
          <w:lang w:val="ms-MY"/>
        </w:rPr>
      </w:pPr>
    </w:p>
    <w:p w14:paraId="245A3136"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Tujuan </w:t>
      </w:r>
      <w:r w:rsidRPr="00FE32F2">
        <w:rPr>
          <w:rFonts w:ascii="Arial" w:hAnsi="Arial" w:cs="Arial"/>
          <w:b/>
          <w:bCs/>
          <w:color w:val="4472C4" w:themeColor="accent5"/>
          <w:lang w:val="ms-MY"/>
        </w:rPr>
        <w:t>LDLTregistry.org</w:t>
      </w:r>
      <w:r w:rsidRPr="005F23CA">
        <w:rPr>
          <w:rFonts w:ascii="Arial" w:hAnsi="Arial" w:cs="Arial"/>
          <w:lang w:val="ms-MY"/>
        </w:rPr>
        <w:t xml:space="preserve"> adalah untuk meningkatkan amalan pemindahan hati penderma hidup dengan perkongsian maklumat dan inovasi di seluruh dunia.</w:t>
      </w:r>
    </w:p>
    <w:p w14:paraId="331EAAE7" w14:textId="77777777" w:rsidR="005F23CA" w:rsidRPr="005F23CA" w:rsidRDefault="005F23CA" w:rsidP="005F23CA">
      <w:pPr>
        <w:spacing w:line="276" w:lineRule="auto"/>
        <w:rPr>
          <w:rFonts w:ascii="Arial" w:hAnsi="Arial" w:cs="Arial"/>
          <w:lang w:val="ms-MY"/>
        </w:rPr>
      </w:pPr>
    </w:p>
    <w:p w14:paraId="3A8F21EE" w14:textId="74CFD033" w:rsidR="005F23CA" w:rsidRPr="00FE32F2" w:rsidRDefault="00FE32F2" w:rsidP="005F23CA">
      <w:pPr>
        <w:spacing w:line="276" w:lineRule="auto"/>
        <w:rPr>
          <w:rFonts w:ascii="Arial" w:hAnsi="Arial" w:cs="Arial"/>
          <w:b/>
          <w:bCs/>
          <w:lang w:val="ms-MY"/>
        </w:rPr>
      </w:pPr>
      <w:r>
        <w:rPr>
          <w:rFonts w:ascii="Arial" w:hAnsi="Arial" w:cs="Arial"/>
          <w:b/>
          <w:bCs/>
          <w:lang w:val="ms-MY"/>
        </w:rPr>
        <w:br w:type="column"/>
      </w:r>
      <w:r w:rsidR="005F23CA" w:rsidRPr="00FE32F2">
        <w:rPr>
          <w:rFonts w:ascii="Arial" w:hAnsi="Arial" w:cs="Arial"/>
          <w:b/>
          <w:bCs/>
          <w:lang w:val="ms-MY"/>
        </w:rPr>
        <w:lastRenderedPageBreak/>
        <w:t>Pemilihan Peserta</w:t>
      </w:r>
    </w:p>
    <w:p w14:paraId="20158247"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Kami menjemput semua penderma dan penerima yang menjalani pemindahan hati penderma hidup untuk menyertai Daftar Penderma Hidup Antarabangsa untuk Pemindahan Hati - </w:t>
      </w:r>
      <w:r w:rsidRPr="00FE32F2">
        <w:rPr>
          <w:rFonts w:ascii="Arial" w:hAnsi="Arial" w:cs="Arial"/>
          <w:b/>
          <w:bCs/>
          <w:color w:val="4472C4" w:themeColor="accent5"/>
          <w:lang w:val="ms-MY"/>
        </w:rPr>
        <w:t>LDLTregistry.org.</w:t>
      </w:r>
    </w:p>
    <w:p w14:paraId="743396F6" w14:textId="77777777" w:rsidR="005F23CA" w:rsidRPr="005F23CA" w:rsidRDefault="005F23CA" w:rsidP="005F23CA">
      <w:pPr>
        <w:spacing w:line="276" w:lineRule="auto"/>
        <w:rPr>
          <w:rFonts w:ascii="Arial" w:hAnsi="Arial" w:cs="Arial"/>
          <w:lang w:val="ms-MY"/>
        </w:rPr>
      </w:pPr>
    </w:p>
    <w:p w14:paraId="7A334BE8"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Penyertaan Sukarela</w:t>
      </w:r>
    </w:p>
    <w:p w14:paraId="1CF3FCE4"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Penglibatan anda dalam daftar ini adalah sepenuhnya sukarela. Keputusan untuk menyertai atau tidak adalah sepenuhnya terserah kepada anda. Tanpa mengira pilihan anda, perkhidmatan yang anda terima di klinik ini akan diteruskan seperti biasa, dan tiada yang akan berubah dalam hal tersebut. Jika anda memutuskan untuk tidak menyertai daftar ini, anda masih akan ditawarkan rawatan piawai yang disediakan oleh klinik atau hospital ini. Adalah penting untuk mengetahui bahawa anda mempunyai kebebasan untuk menukar fikiran pada bila-bila masa dan menarik diri dari penyertaan, walaupun anda pada mulanya bersetuju untuk menjadi sebahagian dari daftar.</w:t>
      </w:r>
    </w:p>
    <w:p w14:paraId="5739892C" w14:textId="77777777" w:rsidR="005F23CA" w:rsidRPr="005F23CA" w:rsidRDefault="005F23CA" w:rsidP="005F23CA">
      <w:pPr>
        <w:spacing w:line="276" w:lineRule="auto"/>
        <w:rPr>
          <w:rFonts w:ascii="Arial" w:hAnsi="Arial" w:cs="Arial"/>
          <w:lang w:val="ms-MY"/>
        </w:rPr>
      </w:pPr>
    </w:p>
    <w:p w14:paraId="55504EB9"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Maklumat mengenai Daftar Penderma Hidup Antarabangsa untuk Pemindahan Hati</w:t>
      </w:r>
    </w:p>
    <w:p w14:paraId="04E90513"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Dalam beberapa analisis statistik, kami akan mengkaji pelbagai faktor risiko seperti usia, jenis penyakit, sejarah perubatan, dan pendekatan rawatan yang berbeza. Dengan berbuat demikian, kami bertujuan untuk menubuhkan rekod yang boleh dipercayai tentang kadar komplikasi sebenar dan mengenal pasti punca </w:t>
      </w:r>
      <w:proofErr w:type="spellStart"/>
      <w:r w:rsidRPr="005F23CA">
        <w:rPr>
          <w:rFonts w:ascii="Arial" w:hAnsi="Arial" w:cs="Arial"/>
          <w:lang w:val="ms-MY"/>
        </w:rPr>
        <w:t>potensial</w:t>
      </w:r>
      <w:proofErr w:type="spellEnd"/>
      <w:r w:rsidRPr="005F23CA">
        <w:rPr>
          <w:rFonts w:ascii="Arial" w:hAnsi="Arial" w:cs="Arial"/>
          <w:lang w:val="ms-MY"/>
        </w:rPr>
        <w:t xml:space="preserve"> di sebaliknya.</w:t>
      </w:r>
    </w:p>
    <w:p w14:paraId="7A7452A9" w14:textId="77777777" w:rsidR="005F23CA" w:rsidRPr="005F23CA" w:rsidRDefault="005F23CA" w:rsidP="005F23CA">
      <w:pPr>
        <w:spacing w:line="276" w:lineRule="auto"/>
        <w:rPr>
          <w:rFonts w:ascii="Arial" w:hAnsi="Arial" w:cs="Arial"/>
          <w:lang w:val="ms-MY"/>
        </w:rPr>
      </w:pPr>
    </w:p>
    <w:p w14:paraId="5B941667" w14:textId="77777777" w:rsidR="005F23CA" w:rsidRPr="00B34A7D" w:rsidRDefault="005F23CA" w:rsidP="005F23CA">
      <w:pPr>
        <w:spacing w:line="276" w:lineRule="auto"/>
        <w:rPr>
          <w:rFonts w:ascii="Arial" w:hAnsi="Arial" w:cs="Arial"/>
          <w:lang w:val="ms-MY"/>
        </w:rPr>
      </w:pPr>
      <w:r w:rsidRPr="00B34A7D">
        <w:rPr>
          <w:rFonts w:ascii="Arial" w:hAnsi="Arial" w:cs="Arial"/>
          <w:lang w:val="ms-MY"/>
        </w:rPr>
        <w:t>Adalah penting untuk diperhatikan bahawa penyertaan dalam LDLTregistry.org sebagai daftar tidak akan mempengaruhi jenis rawatan yang ditawarkan kepada anda. Oleh itu, bersetuju untuk menyertai tidak menimbulkan sebarang risiko kesihatan tambahan kepada anda.</w:t>
      </w:r>
    </w:p>
    <w:p w14:paraId="5B2C54BE" w14:textId="77777777" w:rsidR="005F23CA" w:rsidRPr="005F23CA" w:rsidRDefault="005F23CA" w:rsidP="005F23CA">
      <w:pPr>
        <w:spacing w:line="276" w:lineRule="auto"/>
        <w:rPr>
          <w:rFonts w:ascii="Arial" w:hAnsi="Arial" w:cs="Arial"/>
          <w:lang w:val="ms-MY"/>
        </w:rPr>
      </w:pPr>
    </w:p>
    <w:p w14:paraId="4EBBE95F" w14:textId="77777777" w:rsidR="005F23CA" w:rsidRPr="00FE32F2" w:rsidRDefault="005F23CA" w:rsidP="005F23CA">
      <w:pPr>
        <w:spacing w:line="276" w:lineRule="auto"/>
        <w:rPr>
          <w:rFonts w:ascii="Arial" w:hAnsi="Arial" w:cs="Arial"/>
          <w:b/>
          <w:bCs/>
          <w:lang w:val="ms-MY"/>
        </w:rPr>
      </w:pPr>
      <w:proofErr w:type="spellStart"/>
      <w:r w:rsidRPr="00FE32F2">
        <w:rPr>
          <w:rFonts w:ascii="Arial" w:hAnsi="Arial" w:cs="Arial"/>
          <w:b/>
          <w:bCs/>
          <w:lang w:val="ms-MY"/>
        </w:rPr>
        <w:t>Durasi</w:t>
      </w:r>
      <w:proofErr w:type="spellEnd"/>
    </w:p>
    <w:p w14:paraId="19F4AE04"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Daftar Penderma Hidup Antarabangsa untuk Pemindahan Hati - LDLTregistry.org akan bermula pada 1 September 2023 dengan tempoh pendaftaran sekurang-kurangnya 10 tahun.</w:t>
      </w:r>
    </w:p>
    <w:p w14:paraId="5AC49463" w14:textId="77777777" w:rsidR="005F23CA" w:rsidRPr="005F23CA" w:rsidRDefault="005F23CA" w:rsidP="005F23CA">
      <w:pPr>
        <w:spacing w:line="276" w:lineRule="auto"/>
        <w:rPr>
          <w:rFonts w:ascii="Arial" w:hAnsi="Arial" w:cs="Arial"/>
          <w:lang w:val="ms-MY"/>
        </w:rPr>
      </w:pPr>
    </w:p>
    <w:p w14:paraId="427D7800"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Manfaat</w:t>
      </w:r>
    </w:p>
    <w:p w14:paraId="62717044"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Jika anda menyertai LDLTregistry.org, tidak akan ada manfaat kesihatan langsung untuk anda, tetapi penyertaan anda sangat mungkin membantu kami meningkatkan amalan pemindahan hati penderma hidup dan oleh itu generasi masa depan kemungkinan akan mendapat manfaat daripadanya.</w:t>
      </w:r>
    </w:p>
    <w:p w14:paraId="34ECB97F" w14:textId="77777777" w:rsidR="005F23CA" w:rsidRPr="005F23CA" w:rsidRDefault="005F23CA" w:rsidP="005F23CA">
      <w:pPr>
        <w:spacing w:line="276" w:lineRule="auto"/>
        <w:rPr>
          <w:rFonts w:ascii="Arial" w:hAnsi="Arial" w:cs="Arial"/>
          <w:lang w:val="ms-MY"/>
        </w:rPr>
      </w:pPr>
    </w:p>
    <w:p w14:paraId="7894F9FA"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Bayaran Balik</w:t>
      </w:r>
    </w:p>
    <w:p w14:paraId="0646D88C"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Anda tidak akan diberikan sebarang wang atau hadiah jika anda bersetuju untuk menyertai LDLTregistry.org.</w:t>
      </w:r>
    </w:p>
    <w:p w14:paraId="66EE158D" w14:textId="77777777" w:rsidR="005F23CA" w:rsidRPr="005F23CA" w:rsidRDefault="005F23CA" w:rsidP="005F23CA">
      <w:pPr>
        <w:spacing w:line="276" w:lineRule="auto"/>
        <w:rPr>
          <w:rFonts w:ascii="Arial" w:hAnsi="Arial" w:cs="Arial"/>
          <w:lang w:val="ms-MY"/>
        </w:rPr>
      </w:pPr>
    </w:p>
    <w:p w14:paraId="7C091F1F" w14:textId="77777777" w:rsidR="00FE32F2" w:rsidRDefault="00FE32F2" w:rsidP="005F23CA">
      <w:pPr>
        <w:spacing w:line="276" w:lineRule="auto"/>
        <w:rPr>
          <w:rFonts w:ascii="Arial" w:hAnsi="Arial" w:cs="Arial"/>
          <w:lang w:val="ms-MY"/>
        </w:rPr>
      </w:pPr>
      <w:r>
        <w:rPr>
          <w:rFonts w:ascii="Arial" w:hAnsi="Arial" w:cs="Arial"/>
          <w:lang w:val="ms-MY"/>
        </w:rPr>
        <w:br w:type="column"/>
      </w:r>
    </w:p>
    <w:p w14:paraId="56BD9FE2" w14:textId="539E53FE"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Kerahsiaan</w:t>
      </w:r>
    </w:p>
    <w:p w14:paraId="43AB7CE4"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Kami tidak akan berkongsi identiti mereka yang menyertai daftar. Maklumat yang kami kumpulkan dari LDLTregistry.org akan disimpan dengan ketat. Maklumat mengenai anda yang akan </w:t>
      </w:r>
      <w:proofErr w:type="spellStart"/>
      <w:r w:rsidRPr="005F23CA">
        <w:rPr>
          <w:rFonts w:ascii="Arial" w:hAnsi="Arial" w:cs="Arial"/>
          <w:lang w:val="ms-MY"/>
        </w:rPr>
        <w:t>dikumpul</w:t>
      </w:r>
      <w:proofErr w:type="spellEnd"/>
      <w:r w:rsidRPr="005F23CA">
        <w:rPr>
          <w:rFonts w:ascii="Arial" w:hAnsi="Arial" w:cs="Arial"/>
          <w:lang w:val="ms-MY"/>
        </w:rPr>
        <w:t xml:space="preserve"> akan disimpan dan tiada orang lain, kecuali doktor tempatan, yang akan dapat melihatnya. Sebarang maklumat mengenai anda akan mempunyai nombor di atasnya dan bukannya nama anda, tarikh lahir, tarikh operasi, atau pengenal peribadi lain. Hanya doktor tempatan yang akan tahu apa nombor anda dan kami akan mengunci maklumat itu dengan kunci. Ia tidak akan dikongsi atau diberikan kepada sesiapa kecuali Penyiasat Utama tempatan ([</w:t>
      </w:r>
      <w:r w:rsidRPr="00FE32F2">
        <w:rPr>
          <w:rFonts w:ascii="Arial" w:hAnsi="Arial" w:cs="Arial"/>
          <w:i/>
          <w:iCs/>
          <w:color w:val="C00000"/>
          <w:lang w:val="ms-MY"/>
        </w:rPr>
        <w:t>sila tambah di sini Nama Penyiasat Utama</w:t>
      </w:r>
      <w:r w:rsidRPr="005F23CA">
        <w:rPr>
          <w:rFonts w:ascii="Arial" w:hAnsi="Arial" w:cs="Arial"/>
          <w:lang w:val="ms-MY"/>
        </w:rPr>
        <w:t>]) di klinik kami ([</w:t>
      </w:r>
      <w:r w:rsidRPr="00FE32F2">
        <w:rPr>
          <w:rFonts w:ascii="Arial" w:hAnsi="Arial" w:cs="Arial"/>
          <w:i/>
          <w:iCs/>
          <w:color w:val="C00000"/>
          <w:lang w:val="ms-MY"/>
        </w:rPr>
        <w:t>sila tambah di sini Nama Klinik, Hospital / Universiti</w:t>
      </w:r>
      <w:r w:rsidRPr="005F23CA">
        <w:rPr>
          <w:rFonts w:ascii="Arial" w:hAnsi="Arial" w:cs="Arial"/>
          <w:lang w:val="ms-MY"/>
        </w:rPr>
        <w:t>]).</w:t>
      </w:r>
    </w:p>
    <w:p w14:paraId="24E2FDDD" w14:textId="77777777" w:rsidR="005F23CA" w:rsidRPr="005F23CA" w:rsidRDefault="005F23CA" w:rsidP="005F23CA">
      <w:pPr>
        <w:spacing w:line="276" w:lineRule="auto"/>
        <w:rPr>
          <w:rFonts w:ascii="Arial" w:hAnsi="Arial" w:cs="Arial"/>
          <w:lang w:val="ms-MY"/>
        </w:rPr>
      </w:pPr>
    </w:p>
    <w:p w14:paraId="3331C241" w14:textId="77777777" w:rsidR="005F23CA" w:rsidRPr="00FE32F2" w:rsidRDefault="005F23CA" w:rsidP="005F23CA">
      <w:pPr>
        <w:spacing w:line="276" w:lineRule="auto"/>
        <w:rPr>
          <w:rFonts w:ascii="Arial" w:hAnsi="Arial" w:cs="Arial"/>
          <w:b/>
          <w:bCs/>
          <w:lang w:val="ms-MY"/>
        </w:rPr>
      </w:pPr>
      <w:proofErr w:type="spellStart"/>
      <w:r w:rsidRPr="00FE32F2">
        <w:rPr>
          <w:rFonts w:ascii="Arial" w:hAnsi="Arial" w:cs="Arial"/>
          <w:b/>
          <w:bCs/>
          <w:lang w:val="ms-MY"/>
        </w:rPr>
        <w:t>Pengkongsian</w:t>
      </w:r>
      <w:proofErr w:type="spellEnd"/>
      <w:r w:rsidRPr="00FE32F2">
        <w:rPr>
          <w:rFonts w:ascii="Arial" w:hAnsi="Arial" w:cs="Arial"/>
          <w:b/>
          <w:bCs/>
          <w:lang w:val="ms-MY"/>
        </w:rPr>
        <w:t xml:space="preserve"> Keputusan</w:t>
      </w:r>
    </w:p>
    <w:p w14:paraId="16F60F95"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Maklumat yang diperoleh dari daftar ini akan dikongsi melalui </w:t>
      </w:r>
      <w:proofErr w:type="spellStart"/>
      <w:r w:rsidRPr="005F23CA">
        <w:rPr>
          <w:rFonts w:ascii="Arial" w:hAnsi="Arial" w:cs="Arial"/>
          <w:lang w:val="ms-MY"/>
        </w:rPr>
        <w:t>konferens</w:t>
      </w:r>
      <w:proofErr w:type="spellEnd"/>
      <w:r w:rsidRPr="005F23CA">
        <w:rPr>
          <w:rFonts w:ascii="Arial" w:hAnsi="Arial" w:cs="Arial"/>
          <w:lang w:val="ms-MY"/>
        </w:rPr>
        <w:t xml:space="preserve"> dan diterbitkan dalam jurnal saintifik. Ini membolehkan individu lain yang berminat dalam penyelidikan ini untuk belajar dari penemuan kami. Dengan menyebarkan pengetahuan ini, kami menyumbang kepada komuniti perubatan yang lebih luas dan mempromosikan kemajuan pemahaman dalam bidang tersebut.</w:t>
      </w:r>
    </w:p>
    <w:p w14:paraId="78C0840B" w14:textId="77777777" w:rsidR="005F23CA" w:rsidRPr="005F23CA" w:rsidRDefault="005F23CA" w:rsidP="005F23CA">
      <w:pPr>
        <w:spacing w:line="276" w:lineRule="auto"/>
        <w:rPr>
          <w:rFonts w:ascii="Arial" w:hAnsi="Arial" w:cs="Arial"/>
          <w:lang w:val="ms-MY"/>
        </w:rPr>
      </w:pPr>
    </w:p>
    <w:p w14:paraId="0C968DB0"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Hak untuk Menolak atau Menarik Diri</w:t>
      </w:r>
    </w:p>
    <w:p w14:paraId="06C65DCD"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Anda tidak perlu menyertai LDLTregistry.org jika anda tidak mahu dan menolak untuk menyertai tidak akan mempengaruhi rawatan anda di klinik ini dalam apa-apa cara. Anda masih akan mempunyai semua manfaat yang anda seharusnya ada di klinik ini. Anda boleh berhenti menyertai Daftar pada bila-bila masa yang anda mahu tanpa kehilangan sebarang hak anda sebagai pesakit di sini. Rawatan anda di klinik ini tidak akan terjejas dalam apa-apa cara. Ini adalah pilihan anda, dan semua hak anda akan tetap dihormati.</w:t>
      </w:r>
    </w:p>
    <w:p w14:paraId="0309322E" w14:textId="77777777" w:rsidR="005F23CA" w:rsidRPr="005F23CA" w:rsidRDefault="005F23CA" w:rsidP="005F23CA">
      <w:pPr>
        <w:spacing w:line="276" w:lineRule="auto"/>
        <w:rPr>
          <w:rFonts w:ascii="Arial" w:hAnsi="Arial" w:cs="Arial"/>
          <w:lang w:val="ms-MY"/>
        </w:rPr>
      </w:pPr>
    </w:p>
    <w:p w14:paraId="12D6C4BD"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Siapa untuk Dihubungi</w:t>
      </w:r>
    </w:p>
    <w:p w14:paraId="544638B7"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Jika anda mempunyai sebarang soalan, anda boleh bertanya sekarang atau kemudian, walaupun selepas kajian telah bermula. Jika anda ingin bertanya soalan kemudian, anda boleh menghubungi salah seorang daripada yang berikut: ([sila tambah di sini Nama Penyiasat Utama, alamat, nombor telefon dan alamat e-mel].</w:t>
      </w:r>
    </w:p>
    <w:p w14:paraId="24FA9BD9" w14:textId="77777777" w:rsidR="005F23CA" w:rsidRPr="005F23CA" w:rsidRDefault="005F23CA" w:rsidP="005F23CA">
      <w:pPr>
        <w:spacing w:line="276" w:lineRule="auto"/>
        <w:rPr>
          <w:rFonts w:ascii="Arial" w:hAnsi="Arial" w:cs="Arial"/>
          <w:lang w:val="ms-MY"/>
        </w:rPr>
      </w:pPr>
    </w:p>
    <w:p w14:paraId="3D39A5BB" w14:textId="77777777" w:rsidR="005F23CA" w:rsidRPr="00FE32F2" w:rsidRDefault="005F23CA" w:rsidP="005F23CA">
      <w:pPr>
        <w:spacing w:line="276" w:lineRule="auto"/>
        <w:rPr>
          <w:rFonts w:ascii="Arial" w:hAnsi="Arial" w:cs="Arial"/>
          <w:b/>
          <w:bCs/>
          <w:lang w:val="ms-MY"/>
        </w:rPr>
      </w:pPr>
      <w:r w:rsidRPr="00FE32F2">
        <w:rPr>
          <w:rFonts w:ascii="Arial" w:hAnsi="Arial" w:cs="Arial"/>
          <w:b/>
          <w:bCs/>
          <w:lang w:val="ms-MY"/>
        </w:rPr>
        <w:t>Pengiktirafan</w:t>
      </w:r>
    </w:p>
    <w:p w14:paraId="6797BEDD"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 xml:space="preserve">Lembaran Maklumat ini ditulis oleh Pengasas LDLTregistry.org dan ia mematuhi garis panduan yang disediakan oleh Jawatankuasa Etika Penyelidikan Kesihatan Dunia (WHO ERC), </w:t>
      </w:r>
      <w:proofErr w:type="spellStart"/>
      <w:r w:rsidRPr="005F23CA">
        <w:rPr>
          <w:rFonts w:ascii="Arial" w:hAnsi="Arial" w:cs="Arial"/>
          <w:lang w:val="ms-MY"/>
        </w:rPr>
        <w:t>Avenue</w:t>
      </w:r>
      <w:proofErr w:type="spellEnd"/>
      <w:r w:rsidRPr="005F23CA">
        <w:rPr>
          <w:rFonts w:ascii="Arial" w:hAnsi="Arial" w:cs="Arial"/>
          <w:lang w:val="ms-MY"/>
        </w:rPr>
        <w:t xml:space="preserve"> </w:t>
      </w:r>
      <w:proofErr w:type="spellStart"/>
      <w:r w:rsidRPr="005F23CA">
        <w:rPr>
          <w:rFonts w:ascii="Arial" w:hAnsi="Arial" w:cs="Arial"/>
          <w:lang w:val="ms-MY"/>
        </w:rPr>
        <w:t>Appia</w:t>
      </w:r>
      <w:proofErr w:type="spellEnd"/>
      <w:r w:rsidRPr="005F23CA">
        <w:rPr>
          <w:rFonts w:ascii="Arial" w:hAnsi="Arial" w:cs="Arial"/>
          <w:lang w:val="ms-MY"/>
        </w:rPr>
        <w:t xml:space="preserve"> 20, CH-1211 </w:t>
      </w:r>
      <w:proofErr w:type="spellStart"/>
      <w:r w:rsidRPr="005F23CA">
        <w:rPr>
          <w:rFonts w:ascii="Arial" w:hAnsi="Arial" w:cs="Arial"/>
          <w:lang w:val="ms-MY"/>
        </w:rPr>
        <w:t>Geneva</w:t>
      </w:r>
      <w:proofErr w:type="spellEnd"/>
      <w:r w:rsidRPr="005F23CA">
        <w:rPr>
          <w:rFonts w:ascii="Arial" w:hAnsi="Arial" w:cs="Arial"/>
          <w:lang w:val="ms-MY"/>
        </w:rPr>
        <w:t>, Switzerland.</w:t>
      </w:r>
    </w:p>
    <w:p w14:paraId="43820C83" w14:textId="77777777" w:rsidR="005F23CA" w:rsidRPr="005F23CA" w:rsidRDefault="005F23CA" w:rsidP="005F23CA">
      <w:pPr>
        <w:spacing w:line="276" w:lineRule="auto"/>
        <w:rPr>
          <w:rFonts w:ascii="Arial" w:hAnsi="Arial" w:cs="Arial"/>
          <w:lang w:val="ms-MY"/>
        </w:rPr>
      </w:pPr>
      <w:r w:rsidRPr="005F23CA">
        <w:rPr>
          <w:rFonts w:ascii="Arial" w:hAnsi="Arial" w:cs="Arial"/>
          <w:lang w:val="ms-MY"/>
        </w:rPr>
        <w:t>[http://www.who.int/ethics/review-committee/informed_consent/en/].</w:t>
      </w:r>
    </w:p>
    <w:p w14:paraId="174D801F" w14:textId="77777777" w:rsidR="0075615A" w:rsidRPr="005F23CA" w:rsidRDefault="0075615A" w:rsidP="005F23CA">
      <w:pPr>
        <w:spacing w:line="276" w:lineRule="auto"/>
        <w:rPr>
          <w:rFonts w:ascii="Arial" w:hAnsi="Arial" w:cs="Arial"/>
          <w:lang w:val="ms-MY"/>
        </w:rPr>
      </w:pPr>
    </w:p>
    <w:p w14:paraId="2ECBCB61" w14:textId="77777777" w:rsidR="00D17FDC" w:rsidRPr="005F23CA" w:rsidRDefault="00D17FDC" w:rsidP="005F23CA">
      <w:pPr>
        <w:spacing w:line="276" w:lineRule="auto"/>
        <w:rPr>
          <w:rFonts w:ascii="Arial" w:hAnsi="Arial" w:cs="Arial"/>
          <w:b/>
          <w:bCs/>
          <w:color w:val="319DA1"/>
          <w:szCs w:val="22"/>
          <w:lang w:val="ms-MY"/>
        </w:rPr>
      </w:pPr>
      <w:r w:rsidRPr="005F23CA">
        <w:rPr>
          <w:rFonts w:ascii="Arial" w:hAnsi="Arial" w:cs="Arial"/>
          <w:b/>
          <w:bCs/>
          <w:color w:val="319DA1"/>
          <w:szCs w:val="22"/>
          <w:lang w:val="ms-MY"/>
        </w:rPr>
        <w:br w:type="column"/>
      </w:r>
    </w:p>
    <w:p w14:paraId="6F48AA65" w14:textId="77777777" w:rsidR="00FE32F2" w:rsidRPr="00FE32F2" w:rsidRDefault="00FE32F2" w:rsidP="00FE32F2">
      <w:pPr>
        <w:spacing w:line="276" w:lineRule="auto"/>
        <w:rPr>
          <w:rFonts w:ascii="Arial" w:hAnsi="Arial" w:cs="Arial"/>
          <w:b/>
          <w:bCs/>
          <w:color w:val="4472C4" w:themeColor="accent5"/>
          <w:sz w:val="22"/>
          <w:szCs w:val="22"/>
          <w:lang w:val="ms-MY"/>
        </w:rPr>
      </w:pPr>
      <w:r w:rsidRPr="00FE32F2">
        <w:rPr>
          <w:rFonts w:ascii="Arial" w:hAnsi="Arial" w:cs="Arial"/>
          <w:b/>
          <w:bCs/>
          <w:color w:val="4472C4" w:themeColor="accent5"/>
          <w:sz w:val="22"/>
          <w:szCs w:val="22"/>
          <w:lang w:val="ms-MY"/>
        </w:rPr>
        <w:t>BAHAGIAN B: Sijil Persetujuan</w:t>
      </w:r>
    </w:p>
    <w:p w14:paraId="51BDD3A9" w14:textId="77777777" w:rsidR="00FE32F2" w:rsidRPr="00FE32F2" w:rsidRDefault="00FE32F2" w:rsidP="00FE32F2">
      <w:pPr>
        <w:spacing w:line="276" w:lineRule="auto"/>
        <w:rPr>
          <w:rFonts w:ascii="Arial" w:hAnsi="Arial" w:cs="Arial"/>
          <w:sz w:val="22"/>
          <w:szCs w:val="22"/>
          <w:lang w:val="ms-MY"/>
        </w:rPr>
      </w:pPr>
    </w:p>
    <w:p w14:paraId="7A6DD4AE"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Saya telah membaca maklumat yang diberikan, atau ia telah dibacakan kepada saya. Saya telah diberi peluang untuk bertanya tentangnya dan semua soalan yang saya tanya telah dijawab dengan memuaskan. Saya secara sukarela bersetuju untuk menyertai sebagai peserta dalam kajian ini.</w:t>
      </w:r>
    </w:p>
    <w:p w14:paraId="628512B1" w14:textId="77777777" w:rsidR="00FE32F2" w:rsidRPr="00FE32F2" w:rsidRDefault="00FE32F2" w:rsidP="00FE32F2">
      <w:pPr>
        <w:spacing w:line="276" w:lineRule="auto"/>
        <w:rPr>
          <w:rFonts w:ascii="Arial" w:hAnsi="Arial" w:cs="Arial"/>
          <w:sz w:val="22"/>
          <w:szCs w:val="22"/>
          <w:lang w:val="ms-MY"/>
        </w:rPr>
      </w:pPr>
    </w:p>
    <w:p w14:paraId="262AF754"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Nama Peserta____________________________</w:t>
      </w:r>
    </w:p>
    <w:p w14:paraId="595F21FD" w14:textId="77777777" w:rsidR="00FE32F2" w:rsidRPr="00FE32F2" w:rsidRDefault="00FE32F2" w:rsidP="00FE32F2">
      <w:pPr>
        <w:spacing w:line="276" w:lineRule="auto"/>
        <w:rPr>
          <w:rFonts w:ascii="Arial" w:hAnsi="Arial" w:cs="Arial"/>
          <w:sz w:val="22"/>
          <w:szCs w:val="22"/>
          <w:lang w:val="ms-MY"/>
        </w:rPr>
      </w:pPr>
    </w:p>
    <w:p w14:paraId="31A7C3E6"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Tandatangan Peserta _________________________</w:t>
      </w:r>
    </w:p>
    <w:p w14:paraId="0C1311FE" w14:textId="77777777" w:rsidR="00FE32F2" w:rsidRPr="00FE32F2" w:rsidRDefault="00FE32F2" w:rsidP="00FE32F2">
      <w:pPr>
        <w:spacing w:line="276" w:lineRule="auto"/>
        <w:rPr>
          <w:rFonts w:ascii="Arial" w:hAnsi="Arial" w:cs="Arial"/>
          <w:sz w:val="22"/>
          <w:szCs w:val="22"/>
          <w:lang w:val="ms-MY"/>
        </w:rPr>
      </w:pPr>
    </w:p>
    <w:p w14:paraId="52A60308"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Tarikh ________________________________________</w:t>
      </w:r>
    </w:p>
    <w:p w14:paraId="45CF27DE"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Hari/bulan/tahun</w:t>
      </w:r>
    </w:p>
    <w:p w14:paraId="373940F2" w14:textId="77777777" w:rsidR="00FE32F2" w:rsidRPr="00FE32F2" w:rsidRDefault="00FE32F2" w:rsidP="00FE32F2">
      <w:pPr>
        <w:spacing w:line="276" w:lineRule="auto"/>
        <w:rPr>
          <w:rFonts w:ascii="Arial" w:hAnsi="Arial" w:cs="Arial"/>
          <w:sz w:val="22"/>
          <w:szCs w:val="22"/>
          <w:lang w:val="ms-MY"/>
        </w:rPr>
      </w:pPr>
    </w:p>
    <w:p w14:paraId="2A7D60D4" w14:textId="77777777" w:rsidR="00FE32F2" w:rsidRPr="00FE32F2" w:rsidRDefault="00FE32F2" w:rsidP="00FE32F2">
      <w:pPr>
        <w:spacing w:line="276" w:lineRule="auto"/>
        <w:rPr>
          <w:rFonts w:ascii="Arial" w:hAnsi="Arial" w:cs="Arial"/>
          <w:b/>
          <w:bCs/>
          <w:sz w:val="22"/>
          <w:szCs w:val="22"/>
          <w:lang w:val="ms-MY"/>
        </w:rPr>
      </w:pPr>
      <w:r w:rsidRPr="00FE32F2">
        <w:rPr>
          <w:rFonts w:ascii="Arial" w:hAnsi="Arial" w:cs="Arial"/>
          <w:b/>
          <w:bCs/>
          <w:sz w:val="22"/>
          <w:szCs w:val="22"/>
          <w:lang w:val="ms-MY"/>
        </w:rPr>
        <w:t>Pernyataan oleh doktor yang mengambil persetujuan:</w:t>
      </w:r>
    </w:p>
    <w:p w14:paraId="26F8617C"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Saya mengesahkan bahawa peserta telah diberi peluang untuk bertanya soalan mengenai kajian, dan semua soalan yang diajukan oleh peserta telah dijawab dengan betul dan sebaik mungkin dari kemampuan saya. Saya mengesahkan bahawa individu tersebut tidak dipaksa untuk memberikan persetujuan, dan persetujuan telah diberikan dengan bebas dan secara sukarela.</w:t>
      </w:r>
    </w:p>
    <w:p w14:paraId="21C09BEE" w14:textId="77777777" w:rsidR="00FE32F2" w:rsidRPr="00FE32F2" w:rsidRDefault="00FE32F2" w:rsidP="00FE32F2">
      <w:pPr>
        <w:spacing w:line="276" w:lineRule="auto"/>
        <w:rPr>
          <w:rFonts w:ascii="Arial" w:hAnsi="Arial" w:cs="Arial"/>
          <w:sz w:val="22"/>
          <w:szCs w:val="22"/>
          <w:lang w:val="ms-MY"/>
        </w:rPr>
      </w:pPr>
    </w:p>
    <w:p w14:paraId="752AB0AE"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Salinan Borang Persetujuan Maklum ini telah disediakan kepada peserta.</w:t>
      </w:r>
    </w:p>
    <w:p w14:paraId="01C8FE66" w14:textId="77777777" w:rsidR="00FE32F2" w:rsidRPr="00FE32F2" w:rsidRDefault="00FE32F2" w:rsidP="00FE32F2">
      <w:pPr>
        <w:spacing w:line="276" w:lineRule="auto"/>
        <w:rPr>
          <w:rFonts w:ascii="Arial" w:hAnsi="Arial" w:cs="Arial"/>
          <w:sz w:val="22"/>
          <w:szCs w:val="22"/>
          <w:lang w:val="ms-MY"/>
        </w:rPr>
      </w:pPr>
    </w:p>
    <w:p w14:paraId="16D433D9"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Nama Cetak doktor/orang yang mengambil persetujuan________________________</w:t>
      </w:r>
    </w:p>
    <w:p w14:paraId="65D5C66D" w14:textId="77777777" w:rsidR="00FE32F2" w:rsidRPr="00FE32F2" w:rsidRDefault="00FE32F2" w:rsidP="00FE32F2">
      <w:pPr>
        <w:spacing w:line="276" w:lineRule="auto"/>
        <w:rPr>
          <w:rFonts w:ascii="Arial" w:hAnsi="Arial" w:cs="Arial"/>
          <w:sz w:val="22"/>
          <w:szCs w:val="22"/>
          <w:lang w:val="ms-MY"/>
        </w:rPr>
      </w:pPr>
    </w:p>
    <w:p w14:paraId="552A3616"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Tandatangan doktor/orang yang mengambil persetujuan__________________________</w:t>
      </w:r>
    </w:p>
    <w:p w14:paraId="4F69D8CF" w14:textId="77777777" w:rsidR="00FE32F2" w:rsidRPr="00FE32F2" w:rsidRDefault="00FE32F2" w:rsidP="00FE32F2">
      <w:pPr>
        <w:spacing w:line="276" w:lineRule="auto"/>
        <w:rPr>
          <w:rFonts w:ascii="Arial" w:hAnsi="Arial" w:cs="Arial"/>
          <w:sz w:val="22"/>
          <w:szCs w:val="22"/>
          <w:lang w:val="ms-MY"/>
        </w:rPr>
      </w:pPr>
    </w:p>
    <w:p w14:paraId="2AAF6FD7" w14:textId="77777777" w:rsidR="00FE32F2" w:rsidRPr="00FE32F2" w:rsidRDefault="00FE32F2" w:rsidP="00FE32F2">
      <w:pPr>
        <w:spacing w:line="276" w:lineRule="auto"/>
        <w:rPr>
          <w:rFonts w:ascii="Arial" w:hAnsi="Arial" w:cs="Arial"/>
          <w:sz w:val="22"/>
          <w:szCs w:val="22"/>
          <w:lang w:val="ms-MY"/>
        </w:rPr>
      </w:pPr>
      <w:r w:rsidRPr="00FE32F2">
        <w:rPr>
          <w:rFonts w:ascii="Arial" w:hAnsi="Arial" w:cs="Arial"/>
          <w:sz w:val="22"/>
          <w:szCs w:val="22"/>
          <w:lang w:val="ms-MY"/>
        </w:rPr>
        <w:t>Tarikh ________________________________</w:t>
      </w:r>
    </w:p>
    <w:p w14:paraId="56653536" w14:textId="0306EFAE" w:rsidR="006C4057" w:rsidRPr="00FE32F2" w:rsidRDefault="00FE32F2" w:rsidP="00FE32F2">
      <w:pPr>
        <w:spacing w:line="276" w:lineRule="auto"/>
        <w:rPr>
          <w:rFonts w:ascii="Arial" w:hAnsi="Arial" w:cs="Arial"/>
          <w:sz w:val="22"/>
          <w:szCs w:val="22"/>
          <w:lang w:val="ms-MY"/>
        </w:rPr>
      </w:pPr>
      <w:r>
        <w:rPr>
          <w:rFonts w:ascii="Arial" w:hAnsi="Arial" w:cs="Arial"/>
          <w:sz w:val="22"/>
          <w:szCs w:val="22"/>
          <w:lang w:val="ms-MY"/>
        </w:rPr>
        <w:t xml:space="preserve">                     </w:t>
      </w:r>
      <w:r w:rsidRPr="00FE32F2">
        <w:rPr>
          <w:rFonts w:ascii="Arial" w:hAnsi="Arial" w:cs="Arial"/>
          <w:sz w:val="22"/>
          <w:szCs w:val="22"/>
          <w:lang w:val="ms-MY"/>
        </w:rPr>
        <w:t>Hari/bulan/tahun</w:t>
      </w:r>
    </w:p>
    <w:p w14:paraId="20BEC8F7" w14:textId="77777777" w:rsidR="00592863" w:rsidRPr="005F23CA" w:rsidRDefault="00592863" w:rsidP="005F23CA">
      <w:pPr>
        <w:spacing w:line="276" w:lineRule="auto"/>
        <w:rPr>
          <w:rFonts w:ascii="Arial" w:hAnsi="Arial" w:cs="Arial"/>
          <w:sz w:val="22"/>
          <w:szCs w:val="22"/>
          <w:lang w:val="ms-MY"/>
        </w:rPr>
      </w:pPr>
    </w:p>
    <w:p w14:paraId="69845557" w14:textId="6A6F139B" w:rsidR="003D79E7" w:rsidRPr="005F23CA" w:rsidRDefault="003D79E7" w:rsidP="005F23CA">
      <w:pPr>
        <w:spacing w:line="276" w:lineRule="auto"/>
        <w:rPr>
          <w:rFonts w:ascii="Arial" w:hAnsi="Arial" w:cs="Arial"/>
          <w:sz w:val="22"/>
          <w:lang w:val="ms-MY"/>
        </w:rPr>
      </w:pPr>
      <w:r w:rsidRPr="005F23CA">
        <w:rPr>
          <w:rFonts w:ascii="Arial" w:hAnsi="Arial" w:cs="Arial"/>
          <w:sz w:val="22"/>
          <w:lang w:val="ms-MY"/>
        </w:rPr>
        <w:t xml:space="preserve"> </w:t>
      </w:r>
    </w:p>
    <w:p w14:paraId="57E7867B" w14:textId="21C6FA7D" w:rsidR="0048046D" w:rsidRPr="005F23CA" w:rsidRDefault="0048046D" w:rsidP="005F23CA">
      <w:pPr>
        <w:spacing w:line="276" w:lineRule="auto"/>
        <w:rPr>
          <w:rFonts w:ascii="Arial" w:hAnsi="Arial" w:cs="Arial"/>
          <w:sz w:val="22"/>
          <w:lang w:val="ms-MY"/>
        </w:rPr>
      </w:pPr>
    </w:p>
    <w:p w14:paraId="369644D4" w14:textId="77777777" w:rsidR="00501545" w:rsidRPr="005F23CA" w:rsidRDefault="00501545" w:rsidP="005F23CA">
      <w:pPr>
        <w:spacing w:line="276" w:lineRule="auto"/>
        <w:rPr>
          <w:rFonts w:ascii="Arial" w:hAnsi="Arial" w:cs="Arial"/>
          <w:sz w:val="22"/>
          <w:lang w:val="ms-MY"/>
        </w:rPr>
      </w:pPr>
    </w:p>
    <w:p w14:paraId="757EF66D" w14:textId="77777777" w:rsidR="0063453E" w:rsidRPr="005F23CA" w:rsidRDefault="0063453E" w:rsidP="005F23CA">
      <w:pPr>
        <w:spacing w:line="276" w:lineRule="auto"/>
        <w:rPr>
          <w:rFonts w:ascii="Arial" w:hAnsi="Arial" w:cs="Arial"/>
          <w:sz w:val="22"/>
          <w:lang w:val="ms-MY"/>
        </w:rPr>
      </w:pPr>
    </w:p>
    <w:p w14:paraId="3C4C9D2B" w14:textId="7A7BF538" w:rsidR="00291F0F" w:rsidRPr="005F23CA" w:rsidRDefault="00291F0F" w:rsidP="005F23CA">
      <w:pPr>
        <w:spacing w:line="276" w:lineRule="auto"/>
        <w:rPr>
          <w:rFonts w:ascii="Arial" w:hAnsi="Arial" w:cs="Arial"/>
          <w:sz w:val="22"/>
          <w:lang w:val="ms-MY"/>
        </w:rPr>
      </w:pPr>
    </w:p>
    <w:sectPr w:rsidR="00291F0F" w:rsidRPr="005F23CA"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D7CF" w14:textId="77777777" w:rsidR="0034396A" w:rsidRDefault="0034396A" w:rsidP="000A726A">
      <w:r>
        <w:separator/>
      </w:r>
    </w:p>
  </w:endnote>
  <w:endnote w:type="continuationSeparator" w:id="0">
    <w:p w14:paraId="031D6171" w14:textId="77777777" w:rsidR="0034396A" w:rsidRDefault="0034396A"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88FA" w14:textId="77777777" w:rsidR="0034396A" w:rsidRDefault="0034396A" w:rsidP="000A726A">
      <w:r>
        <w:separator/>
      </w:r>
    </w:p>
  </w:footnote>
  <w:footnote w:type="continuationSeparator" w:id="0">
    <w:p w14:paraId="6FAFC312" w14:textId="77777777" w:rsidR="0034396A" w:rsidRDefault="0034396A"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1A41" w14:textId="77777777" w:rsidR="005F23CA" w:rsidRPr="005F23CA" w:rsidRDefault="005F23CA" w:rsidP="005F23CA">
    <w:pPr>
      <w:pStyle w:val="Header"/>
      <w:jc w:val="center"/>
      <w:rPr>
        <w:rFonts w:ascii="Arial" w:hAnsi="Arial" w:cs="Arial"/>
        <w:b/>
        <w:bCs/>
        <w:color w:val="3253AD"/>
        <w:sz w:val="28"/>
        <w:szCs w:val="28"/>
      </w:rPr>
    </w:pPr>
    <w:r w:rsidRPr="005F23CA">
      <w:rPr>
        <w:rFonts w:ascii="Arial" w:hAnsi="Arial" w:cs="Arial"/>
        <w:b/>
        <w:bCs/>
        <w:color w:val="3253AD"/>
        <w:sz w:val="28"/>
        <w:szCs w:val="28"/>
      </w:rPr>
      <w:t xml:space="preserve">Daftar </w:t>
    </w:r>
    <w:proofErr w:type="spellStart"/>
    <w:r w:rsidRPr="005F23CA">
      <w:rPr>
        <w:rFonts w:ascii="Arial" w:hAnsi="Arial" w:cs="Arial"/>
        <w:b/>
        <w:bCs/>
        <w:color w:val="3253AD"/>
        <w:sz w:val="28"/>
        <w:szCs w:val="28"/>
      </w:rPr>
      <w:t>Penderma</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Hidup</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Antarabangsa</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untuk</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Pemindahan</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Hati</w:t>
    </w:r>
    <w:proofErr w:type="spellEnd"/>
  </w:p>
  <w:p w14:paraId="32B70B67" w14:textId="77777777" w:rsidR="005F23CA" w:rsidRPr="005F23CA" w:rsidRDefault="005F23CA" w:rsidP="005F23CA">
    <w:pPr>
      <w:pStyle w:val="Header"/>
      <w:jc w:val="center"/>
      <w:rPr>
        <w:rFonts w:ascii="Arial" w:hAnsi="Arial" w:cs="Arial"/>
        <w:b/>
        <w:bCs/>
        <w:color w:val="3253AD"/>
        <w:sz w:val="28"/>
        <w:szCs w:val="28"/>
      </w:rPr>
    </w:pPr>
  </w:p>
  <w:p w14:paraId="0CACBB1C" w14:textId="333D3573" w:rsidR="005F7BA3" w:rsidRPr="005F23CA" w:rsidRDefault="005F23CA" w:rsidP="005F23CA">
    <w:pPr>
      <w:pStyle w:val="Header"/>
      <w:jc w:val="center"/>
      <w:rPr>
        <w:sz w:val="22"/>
        <w:szCs w:val="22"/>
      </w:rPr>
    </w:pPr>
    <w:r w:rsidRPr="005F23CA">
      <w:rPr>
        <w:rFonts w:ascii="Arial" w:hAnsi="Arial" w:cs="Arial"/>
        <w:b/>
        <w:bCs/>
        <w:color w:val="3253AD"/>
        <w:sz w:val="28"/>
        <w:szCs w:val="28"/>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27619">
    <w:abstractNumId w:val="1"/>
  </w:num>
  <w:num w:numId="2" w16cid:durableId="355497092">
    <w:abstractNumId w:val="2"/>
  </w:num>
  <w:num w:numId="3" w16cid:durableId="21182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396A"/>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77627"/>
    <w:rsid w:val="0048046D"/>
    <w:rsid w:val="00485555"/>
    <w:rsid w:val="00494517"/>
    <w:rsid w:val="004A621C"/>
    <w:rsid w:val="004C4762"/>
    <w:rsid w:val="004D442F"/>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23CA"/>
    <w:rsid w:val="005F7887"/>
    <w:rsid w:val="005F7BA3"/>
    <w:rsid w:val="005F7EBC"/>
    <w:rsid w:val="00601843"/>
    <w:rsid w:val="00611AEF"/>
    <w:rsid w:val="0063453E"/>
    <w:rsid w:val="00675BB4"/>
    <w:rsid w:val="00676B83"/>
    <w:rsid w:val="00697E2F"/>
    <w:rsid w:val="006B0952"/>
    <w:rsid w:val="006C4057"/>
    <w:rsid w:val="006D66AF"/>
    <w:rsid w:val="006D6FBA"/>
    <w:rsid w:val="006E2234"/>
    <w:rsid w:val="006F1AE3"/>
    <w:rsid w:val="00702DFF"/>
    <w:rsid w:val="00710EC9"/>
    <w:rsid w:val="00717191"/>
    <w:rsid w:val="00717C0A"/>
    <w:rsid w:val="007208E3"/>
    <w:rsid w:val="007417FE"/>
    <w:rsid w:val="00750EB8"/>
    <w:rsid w:val="00752B65"/>
    <w:rsid w:val="0075615A"/>
    <w:rsid w:val="007602CC"/>
    <w:rsid w:val="00765E75"/>
    <w:rsid w:val="00787A88"/>
    <w:rsid w:val="00796556"/>
    <w:rsid w:val="007A0E59"/>
    <w:rsid w:val="007A3217"/>
    <w:rsid w:val="007C1406"/>
    <w:rsid w:val="007D49AD"/>
    <w:rsid w:val="0081497E"/>
    <w:rsid w:val="00816963"/>
    <w:rsid w:val="0081703D"/>
    <w:rsid w:val="008318F3"/>
    <w:rsid w:val="00833E50"/>
    <w:rsid w:val="00853FD0"/>
    <w:rsid w:val="0086673A"/>
    <w:rsid w:val="008874C7"/>
    <w:rsid w:val="00896536"/>
    <w:rsid w:val="008A5186"/>
    <w:rsid w:val="008D535B"/>
    <w:rsid w:val="00904A01"/>
    <w:rsid w:val="00905C58"/>
    <w:rsid w:val="00951D12"/>
    <w:rsid w:val="0096305D"/>
    <w:rsid w:val="009634D8"/>
    <w:rsid w:val="00987F54"/>
    <w:rsid w:val="009B52E2"/>
    <w:rsid w:val="009C06F1"/>
    <w:rsid w:val="009C094B"/>
    <w:rsid w:val="009C7F99"/>
    <w:rsid w:val="009D2715"/>
    <w:rsid w:val="009F6389"/>
    <w:rsid w:val="00A02023"/>
    <w:rsid w:val="00A02B4E"/>
    <w:rsid w:val="00A04982"/>
    <w:rsid w:val="00A12511"/>
    <w:rsid w:val="00A20D1F"/>
    <w:rsid w:val="00A3252E"/>
    <w:rsid w:val="00A64473"/>
    <w:rsid w:val="00A73BEB"/>
    <w:rsid w:val="00A84E4F"/>
    <w:rsid w:val="00AA3C25"/>
    <w:rsid w:val="00AB2296"/>
    <w:rsid w:val="00AC3C67"/>
    <w:rsid w:val="00AD43CB"/>
    <w:rsid w:val="00AD7546"/>
    <w:rsid w:val="00AF4B39"/>
    <w:rsid w:val="00B03B1F"/>
    <w:rsid w:val="00B1190F"/>
    <w:rsid w:val="00B17ECD"/>
    <w:rsid w:val="00B34A7D"/>
    <w:rsid w:val="00B459E7"/>
    <w:rsid w:val="00B717A4"/>
    <w:rsid w:val="00B81C31"/>
    <w:rsid w:val="00BA0C34"/>
    <w:rsid w:val="00BC5666"/>
    <w:rsid w:val="00BC7F10"/>
    <w:rsid w:val="00BE7FBC"/>
    <w:rsid w:val="00BF357A"/>
    <w:rsid w:val="00BF61CF"/>
    <w:rsid w:val="00C030C1"/>
    <w:rsid w:val="00C05A08"/>
    <w:rsid w:val="00C179FC"/>
    <w:rsid w:val="00C22081"/>
    <w:rsid w:val="00C46B7B"/>
    <w:rsid w:val="00C55BF5"/>
    <w:rsid w:val="00C60DD0"/>
    <w:rsid w:val="00C93964"/>
    <w:rsid w:val="00CA0B87"/>
    <w:rsid w:val="00CA1146"/>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F09F4"/>
    <w:rsid w:val="00DF707C"/>
    <w:rsid w:val="00E04C86"/>
    <w:rsid w:val="00E22E87"/>
    <w:rsid w:val="00E23776"/>
    <w:rsid w:val="00E2484B"/>
    <w:rsid w:val="00E50784"/>
    <w:rsid w:val="00E828BD"/>
    <w:rsid w:val="00E972AA"/>
    <w:rsid w:val="00EA2B41"/>
    <w:rsid w:val="00EA3FB4"/>
    <w:rsid w:val="00EA5E91"/>
    <w:rsid w:val="00F045A8"/>
    <w:rsid w:val="00F30B8D"/>
    <w:rsid w:val="00F43B81"/>
    <w:rsid w:val="00F47D57"/>
    <w:rsid w:val="00F529F1"/>
    <w:rsid w:val="00F53DA9"/>
    <w:rsid w:val="00F54D05"/>
    <w:rsid w:val="00FA7150"/>
    <w:rsid w:val="00FB3A97"/>
    <w:rsid w:val="00FC77E3"/>
    <w:rsid w:val="00FE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925">
      <w:bodyDiv w:val="1"/>
      <w:marLeft w:val="0"/>
      <w:marRight w:val="0"/>
      <w:marTop w:val="0"/>
      <w:marBottom w:val="0"/>
      <w:divBdr>
        <w:top w:val="none" w:sz="0" w:space="0" w:color="auto"/>
        <w:left w:val="none" w:sz="0" w:space="0" w:color="auto"/>
        <w:bottom w:val="none" w:sz="0" w:space="0" w:color="auto"/>
        <w:right w:val="none" w:sz="0" w:space="0" w:color="auto"/>
      </w:divBdr>
    </w:div>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486937894">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1700541945">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10</cp:revision>
  <dcterms:created xsi:type="dcterms:W3CDTF">2023-08-31T19:28:00Z</dcterms:created>
  <dcterms:modified xsi:type="dcterms:W3CDTF">2023-08-31T19:59:00Z</dcterms:modified>
</cp:coreProperties>
</file>